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28C" w:rsidRPr="00E51F5C" w:rsidRDefault="00BB29F9" w:rsidP="00E51F5C">
      <w:pPr>
        <w:pStyle w:val="a6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1F5C">
        <w:rPr>
          <w:rFonts w:ascii="Times New Roman" w:hAnsi="Times New Roman" w:cs="Times New Roman"/>
          <w:b/>
          <w:sz w:val="20"/>
          <w:szCs w:val="20"/>
        </w:rPr>
        <w:t xml:space="preserve">Защита личных неимущественных и </w:t>
      </w:r>
      <w:hyperlink r:id="rId4">
        <w:r w:rsidRPr="00E51F5C">
          <w:rPr>
            <w:rFonts w:ascii="Times New Roman" w:hAnsi="Times New Roman" w:cs="Times New Roman"/>
            <w:b/>
            <w:sz w:val="20"/>
            <w:szCs w:val="20"/>
          </w:rPr>
          <w:t>имущественных прав</w:t>
        </w:r>
      </w:hyperlink>
      <w:r w:rsidR="00E51F5C" w:rsidRPr="00E51F5C">
        <w:rPr>
          <w:rFonts w:ascii="Times New Roman" w:hAnsi="Times New Roman" w:cs="Times New Roman"/>
          <w:b/>
          <w:sz w:val="20"/>
          <w:szCs w:val="20"/>
        </w:rPr>
        <w:t xml:space="preserve"> ребенка</w:t>
      </w:r>
    </w:p>
    <w:p w:rsidR="00E3028C" w:rsidRPr="00E51F5C" w:rsidRDefault="00E3028C" w:rsidP="00E51F5C">
      <w:pPr>
        <w:pStyle w:val="a6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u w:val="single"/>
        </w:rPr>
      </w:pPr>
    </w:p>
    <w:p w:rsidR="00E3028C" w:rsidRPr="00E51F5C" w:rsidRDefault="00BB29F9" w:rsidP="00E51F5C">
      <w:pPr>
        <w:pStyle w:val="a6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К личным неимущественным правам несовершеннолетних детей относятся: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51F5C">
        <w:rPr>
          <w:rFonts w:ascii="Times New Roman" w:hAnsi="Times New Roman" w:cs="Times New Roman"/>
          <w:b/>
          <w:bCs/>
          <w:sz w:val="20"/>
          <w:szCs w:val="20"/>
        </w:rPr>
        <w:t>Право ребенка жить и воспитываться в семье – одно</w:t>
      </w:r>
      <w:r w:rsidR="00E51F5C">
        <w:rPr>
          <w:rFonts w:ascii="Times New Roman" w:hAnsi="Times New Roman" w:cs="Times New Roman"/>
          <w:b/>
          <w:bCs/>
          <w:sz w:val="20"/>
          <w:szCs w:val="20"/>
        </w:rPr>
        <w:t xml:space="preserve"> из самых важных прав ребенка</w:t>
      </w:r>
      <w:r w:rsidRPr="00E51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 xml:space="preserve">Специалисты учреждения проводят работу по профилактике неисполнения родителями своих обязанностей по содержанию и воспитанию детей, с семьями </w:t>
      </w:r>
      <w:r w:rsidR="00E51F5C" w:rsidRPr="00E51F5C">
        <w:rPr>
          <w:rFonts w:ascii="Times New Roman" w:hAnsi="Times New Roman" w:cs="Times New Roman"/>
          <w:sz w:val="20"/>
          <w:szCs w:val="20"/>
        </w:rPr>
        <w:t>воспитанников,</w:t>
      </w:r>
      <w:r w:rsidRPr="00E51F5C">
        <w:rPr>
          <w:rFonts w:ascii="Times New Roman" w:hAnsi="Times New Roman" w:cs="Times New Roman"/>
          <w:sz w:val="20"/>
          <w:szCs w:val="20"/>
        </w:rPr>
        <w:t xml:space="preserve"> проживающих в отделении </w:t>
      </w:r>
      <w:r w:rsidR="00E51F5C" w:rsidRPr="00E51F5C">
        <w:rPr>
          <w:rFonts w:ascii="Times New Roman" w:hAnsi="Times New Roman" w:cs="Times New Roman"/>
          <w:sz w:val="20"/>
          <w:szCs w:val="20"/>
        </w:rPr>
        <w:t>социальной реабилитации,</w:t>
      </w:r>
      <w:r w:rsidRPr="00E51F5C">
        <w:rPr>
          <w:rFonts w:ascii="Times New Roman" w:hAnsi="Times New Roman" w:cs="Times New Roman"/>
          <w:sz w:val="20"/>
          <w:szCs w:val="20"/>
        </w:rPr>
        <w:t xml:space="preserve"> проводится работа, направленная на возвращение ребёнка в кровную семью. Родителям оказывается содействие в оформлении пособий, выплат, в постановке на учет в центре занятости, в оформлении соц</w:t>
      </w:r>
      <w:r w:rsidR="00202B3E">
        <w:rPr>
          <w:rFonts w:ascii="Times New Roman" w:hAnsi="Times New Roman" w:cs="Times New Roman"/>
          <w:sz w:val="20"/>
          <w:szCs w:val="20"/>
        </w:rPr>
        <w:t xml:space="preserve">иальных </w:t>
      </w:r>
      <w:r w:rsidRPr="00E51F5C">
        <w:rPr>
          <w:rFonts w:ascii="Times New Roman" w:hAnsi="Times New Roman" w:cs="Times New Roman"/>
          <w:sz w:val="20"/>
          <w:szCs w:val="20"/>
        </w:rPr>
        <w:t>контрактов, в трудоустройстве, при необходимости</w:t>
      </w:r>
      <w:r w:rsidR="00526C8B">
        <w:rPr>
          <w:rFonts w:ascii="Times New Roman" w:hAnsi="Times New Roman" w:cs="Times New Roman"/>
          <w:sz w:val="20"/>
          <w:szCs w:val="20"/>
        </w:rPr>
        <w:t xml:space="preserve"> специалисты по социальной работе </w:t>
      </w:r>
      <w:r w:rsidR="00526C8B" w:rsidRPr="00E51F5C">
        <w:rPr>
          <w:rFonts w:ascii="Times New Roman" w:hAnsi="Times New Roman" w:cs="Times New Roman"/>
          <w:sz w:val="20"/>
          <w:szCs w:val="20"/>
        </w:rPr>
        <w:t>сопровождают</w:t>
      </w:r>
      <w:r w:rsidR="00526C8B">
        <w:rPr>
          <w:rFonts w:ascii="Times New Roman" w:hAnsi="Times New Roman" w:cs="Times New Roman"/>
          <w:sz w:val="20"/>
          <w:szCs w:val="20"/>
        </w:rPr>
        <w:t xml:space="preserve"> родителей </w:t>
      </w:r>
      <w:r w:rsidR="00526C8B" w:rsidRPr="00E51F5C">
        <w:rPr>
          <w:rFonts w:ascii="Times New Roman" w:hAnsi="Times New Roman" w:cs="Times New Roman"/>
          <w:sz w:val="20"/>
          <w:szCs w:val="20"/>
        </w:rPr>
        <w:t>в</w:t>
      </w:r>
      <w:r w:rsidRPr="00E51F5C">
        <w:rPr>
          <w:rFonts w:ascii="Times New Roman" w:hAnsi="Times New Roman" w:cs="Times New Roman"/>
          <w:sz w:val="20"/>
          <w:szCs w:val="20"/>
        </w:rPr>
        <w:t xml:space="preserve"> </w:t>
      </w:r>
      <w:r w:rsidR="00526C8B">
        <w:rPr>
          <w:rFonts w:ascii="Times New Roman" w:hAnsi="Times New Roman" w:cs="Times New Roman"/>
          <w:sz w:val="20"/>
          <w:szCs w:val="20"/>
        </w:rPr>
        <w:t xml:space="preserve">различные </w:t>
      </w:r>
      <w:r w:rsidRPr="00E51F5C">
        <w:rPr>
          <w:rFonts w:ascii="Times New Roman" w:hAnsi="Times New Roman" w:cs="Times New Roman"/>
          <w:sz w:val="20"/>
          <w:szCs w:val="20"/>
        </w:rPr>
        <w:t>инстанции.</w:t>
      </w:r>
      <w:r w:rsidR="00202B3E">
        <w:rPr>
          <w:rFonts w:ascii="Times New Roman" w:hAnsi="Times New Roman" w:cs="Times New Roman"/>
          <w:sz w:val="20"/>
          <w:szCs w:val="20"/>
        </w:rPr>
        <w:t xml:space="preserve"> </w:t>
      </w:r>
      <w:r w:rsidRPr="00E51F5C">
        <w:rPr>
          <w:rFonts w:ascii="Times New Roman" w:hAnsi="Times New Roman" w:cs="Times New Roman"/>
          <w:sz w:val="20"/>
          <w:szCs w:val="20"/>
        </w:rPr>
        <w:t>Информация о детях, нуждающихся в жизнеустройстве размещается в СМИ.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26C8B">
        <w:rPr>
          <w:rFonts w:ascii="Times New Roman" w:hAnsi="Times New Roman" w:cs="Times New Roman"/>
          <w:b/>
          <w:sz w:val="20"/>
          <w:szCs w:val="20"/>
        </w:rPr>
        <w:t>П</w:t>
      </w:r>
      <w:r w:rsidRPr="00E51F5C">
        <w:rPr>
          <w:rFonts w:ascii="Times New Roman" w:hAnsi="Times New Roman" w:cs="Times New Roman"/>
          <w:b/>
          <w:bCs/>
          <w:sz w:val="20"/>
          <w:szCs w:val="20"/>
        </w:rPr>
        <w:t>рава ребенка на общение с роди</w:t>
      </w:r>
      <w:r w:rsidR="00E51F5C">
        <w:rPr>
          <w:rFonts w:ascii="Times New Roman" w:hAnsi="Times New Roman" w:cs="Times New Roman"/>
          <w:b/>
          <w:bCs/>
          <w:sz w:val="20"/>
          <w:szCs w:val="20"/>
        </w:rPr>
        <w:t>телями и другими родственниками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В период проживания в отделении социальной реабилитации воспитанники общаются с родственниками, для реализации права в учреждении имеется место, где можно организовывать встречи несовершеннолетних с родителями, бабушками, иными родственниками.</w:t>
      </w:r>
      <w:r w:rsidR="00202B3E">
        <w:rPr>
          <w:rFonts w:ascii="Times New Roman" w:hAnsi="Times New Roman" w:cs="Times New Roman"/>
          <w:sz w:val="20"/>
          <w:szCs w:val="20"/>
        </w:rPr>
        <w:t xml:space="preserve"> </w:t>
      </w:r>
      <w:r w:rsidRPr="00E51F5C">
        <w:rPr>
          <w:rFonts w:ascii="Times New Roman" w:hAnsi="Times New Roman" w:cs="Times New Roman"/>
          <w:sz w:val="20"/>
          <w:szCs w:val="20"/>
        </w:rPr>
        <w:t>В случае невозможности встреч,</w:t>
      </w:r>
      <w:r w:rsidR="00E51F5C">
        <w:rPr>
          <w:rFonts w:ascii="Times New Roman" w:hAnsi="Times New Roman" w:cs="Times New Roman"/>
          <w:sz w:val="20"/>
          <w:szCs w:val="20"/>
        </w:rPr>
        <w:t xml:space="preserve"> дети пишут письма, организовано общение по телефону</w:t>
      </w:r>
      <w:r w:rsidRPr="00E51F5C">
        <w:rPr>
          <w:rFonts w:ascii="Times New Roman" w:hAnsi="Times New Roman" w:cs="Times New Roman"/>
          <w:sz w:val="20"/>
          <w:szCs w:val="20"/>
        </w:rPr>
        <w:t xml:space="preserve"> детей с родственниками.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b/>
          <w:bCs/>
          <w:sz w:val="20"/>
          <w:szCs w:val="20"/>
        </w:rPr>
        <w:t>Права ребенка на</w:t>
      </w:r>
      <w:r w:rsidR="00E51F5C">
        <w:rPr>
          <w:rFonts w:ascii="Times New Roman" w:hAnsi="Times New Roman" w:cs="Times New Roman"/>
          <w:b/>
          <w:bCs/>
          <w:sz w:val="20"/>
          <w:szCs w:val="20"/>
        </w:rPr>
        <w:t xml:space="preserve"> защиту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Ребенок имеет право на защиту своих прав и законных интересов, родителям оказывается содействие в подготовке исковых заявлений, обращений в государственные органы и организации в целях защиты прав.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b/>
          <w:bCs/>
          <w:sz w:val="20"/>
          <w:szCs w:val="20"/>
        </w:rPr>
        <w:t>Пра</w:t>
      </w:r>
      <w:r w:rsidR="00E51F5C">
        <w:rPr>
          <w:rFonts w:ascii="Times New Roman" w:hAnsi="Times New Roman" w:cs="Times New Roman"/>
          <w:b/>
          <w:bCs/>
          <w:sz w:val="20"/>
          <w:szCs w:val="20"/>
        </w:rPr>
        <w:t>ва ребенка выражать свое мнение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При жизнеустройстве ребёнка учитывается его мнение в соответствии с возрастом.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Мнение ребёнка учитывается при устройстве его в кружки или спортивные секции.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 xml:space="preserve">К реализации неимущественных </w:t>
      </w:r>
      <w:r w:rsidR="00E51F5C" w:rsidRPr="00E51F5C">
        <w:rPr>
          <w:rFonts w:ascii="Times New Roman" w:hAnsi="Times New Roman" w:cs="Times New Roman"/>
          <w:sz w:val="20"/>
          <w:szCs w:val="20"/>
        </w:rPr>
        <w:t>прав ребёнка</w:t>
      </w:r>
      <w:r w:rsidRPr="00E51F5C">
        <w:rPr>
          <w:rFonts w:ascii="Times New Roman" w:hAnsi="Times New Roman" w:cs="Times New Roman"/>
          <w:sz w:val="20"/>
          <w:szCs w:val="20"/>
        </w:rPr>
        <w:t xml:space="preserve"> также относим: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Устройство детей в детские дошкольные организации (все дети ОСР посещают ДОУ)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Устройство детей в школы, расположенные в близости к адресу проживания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устройство детей в учреждения дополнительного образования, спортивные секции. Наши дети получают дополнительное образование в детской школе искусств. Ежегодно у нас от 2 до 5 выпускников с удостоверением о начальном курсе дополнительного образования, а с 2021 года воспитаннице предложено продолжить образование по программе предпрофессиональной подготовки по ИЗО и ДПИ.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Выпускники школ устраиваются для дальнейшего обучения.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Организация летнего оздоровления детей. Все дети от 7 до 15 лет получают путёвки на летние городские площадки, в оздоровительные лагеря. Дети от 14 до 18 лет трудоустраиваются в летний период.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>В 2021 году 8 детей кроме отдыха и трудоустройства в черте города, были направлены и в Анапу в ДОЛ «Счастливое детство».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b/>
          <w:bCs/>
          <w:sz w:val="20"/>
          <w:szCs w:val="20"/>
        </w:rPr>
        <w:t>Имущественные права ребенка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b/>
          <w:bCs/>
          <w:sz w:val="20"/>
          <w:szCs w:val="20"/>
        </w:rPr>
        <w:t>Ребенок имеет право на получение содержания от своих родителей</w:t>
      </w:r>
      <w:r w:rsidRPr="00E51F5C">
        <w:rPr>
          <w:rFonts w:ascii="Times New Roman" w:hAnsi="Times New Roman" w:cs="Times New Roman"/>
          <w:sz w:val="20"/>
          <w:szCs w:val="20"/>
        </w:rPr>
        <w:t xml:space="preserve"> и для реализации этого права в отношении всех родителей лишенных, либо ограниченных в родительских правах подаются исковые заявления о взыскании алиментов. Суммы, причитающиеся </w:t>
      </w:r>
      <w:r w:rsidR="00E51F5C" w:rsidRPr="00E51F5C">
        <w:rPr>
          <w:rFonts w:ascii="Times New Roman" w:hAnsi="Times New Roman" w:cs="Times New Roman"/>
          <w:sz w:val="20"/>
          <w:szCs w:val="20"/>
        </w:rPr>
        <w:t>детям,</w:t>
      </w:r>
      <w:r w:rsidRPr="00E51F5C">
        <w:rPr>
          <w:rFonts w:ascii="Times New Roman" w:hAnsi="Times New Roman" w:cs="Times New Roman"/>
          <w:sz w:val="20"/>
          <w:szCs w:val="20"/>
        </w:rPr>
        <w:t xml:space="preserve"> хранятся на их вкладах с повышенной ставкой.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b/>
          <w:bCs/>
          <w:sz w:val="20"/>
          <w:szCs w:val="20"/>
        </w:rPr>
        <w:t xml:space="preserve">Ребенок имеет </w:t>
      </w:r>
      <w:hyperlink r:id="rId5">
        <w:r w:rsidRPr="00E51F5C">
          <w:rPr>
            <w:rFonts w:ascii="Times New Roman" w:hAnsi="Times New Roman" w:cs="Times New Roman"/>
            <w:b/>
            <w:bCs/>
            <w:sz w:val="20"/>
            <w:szCs w:val="20"/>
          </w:rPr>
          <w:t>право собственности</w:t>
        </w:r>
      </w:hyperlink>
      <w:r w:rsidRPr="00E51F5C">
        <w:rPr>
          <w:rFonts w:ascii="Times New Roman" w:hAnsi="Times New Roman" w:cs="Times New Roman"/>
          <w:b/>
          <w:bCs/>
          <w:sz w:val="20"/>
          <w:szCs w:val="20"/>
        </w:rPr>
        <w:t xml:space="preserve"> на доходы, </w:t>
      </w:r>
      <w:r w:rsidRPr="00E51F5C">
        <w:rPr>
          <w:rFonts w:ascii="Times New Roman" w:hAnsi="Times New Roman" w:cs="Times New Roman"/>
          <w:sz w:val="20"/>
          <w:szCs w:val="20"/>
        </w:rPr>
        <w:t xml:space="preserve">полученные им, имущество, полученное им в дар или в порядке наследования, а также на любое другое имущество, приобретенное на средства ребенка. При утрате родителей или в ином случае, если ребёнок приобретает право наследования, проводится вся необходимая работа для вступления ребёнком в свои права. </w:t>
      </w:r>
      <w:r w:rsidR="00E51F5C" w:rsidRPr="00E51F5C">
        <w:rPr>
          <w:rFonts w:ascii="Times New Roman" w:hAnsi="Times New Roman" w:cs="Times New Roman"/>
          <w:sz w:val="20"/>
          <w:szCs w:val="20"/>
        </w:rPr>
        <w:t>Кроме того,</w:t>
      </w:r>
      <w:r w:rsidRPr="00E51F5C">
        <w:rPr>
          <w:rFonts w:ascii="Times New Roman" w:hAnsi="Times New Roman" w:cs="Times New Roman"/>
          <w:sz w:val="20"/>
          <w:szCs w:val="20"/>
        </w:rPr>
        <w:t xml:space="preserve"> имущество </w:t>
      </w:r>
      <w:r w:rsidR="00E51F5C" w:rsidRPr="00E51F5C">
        <w:rPr>
          <w:rFonts w:ascii="Times New Roman" w:hAnsi="Times New Roman" w:cs="Times New Roman"/>
          <w:sz w:val="20"/>
          <w:szCs w:val="20"/>
        </w:rPr>
        <w:t>несовершеннолетнего,</w:t>
      </w:r>
      <w:r w:rsidRPr="00E51F5C">
        <w:rPr>
          <w:rFonts w:ascii="Times New Roman" w:hAnsi="Times New Roman" w:cs="Times New Roman"/>
          <w:sz w:val="20"/>
          <w:szCs w:val="20"/>
        </w:rPr>
        <w:t xml:space="preserve"> имеющего статус ОБПР (дома, квартиры) сдаются </w:t>
      </w:r>
      <w:r w:rsidR="00E51F5C" w:rsidRPr="00E51F5C">
        <w:rPr>
          <w:rFonts w:ascii="Times New Roman" w:hAnsi="Times New Roman" w:cs="Times New Roman"/>
          <w:sz w:val="20"/>
          <w:szCs w:val="20"/>
        </w:rPr>
        <w:t>в квартиросъёмщики</w:t>
      </w:r>
      <w:r w:rsidRPr="00E51F5C">
        <w:rPr>
          <w:rFonts w:ascii="Times New Roman" w:hAnsi="Times New Roman" w:cs="Times New Roman"/>
          <w:sz w:val="20"/>
          <w:szCs w:val="20"/>
        </w:rPr>
        <w:t>. С перечисление арендной платы на счёт ребёнка.</w:t>
      </w:r>
    </w:p>
    <w:p w:rsidR="00E3028C" w:rsidRPr="00E51F5C" w:rsidRDefault="00BB29F9" w:rsidP="00E51F5C">
      <w:pPr>
        <w:pStyle w:val="a6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 xml:space="preserve">В случае если у ребёнка отсутствует жильё, обеспечивается постановка его на очередь для получения жилья.  </w:t>
      </w:r>
    </w:p>
    <w:p w:rsidR="00E3028C" w:rsidRPr="00E51F5C" w:rsidRDefault="00BB29F9" w:rsidP="00E51F5C">
      <w:pPr>
        <w:pStyle w:val="ac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1F5C">
        <w:rPr>
          <w:rFonts w:ascii="Times New Roman" w:hAnsi="Times New Roman" w:cs="Times New Roman"/>
          <w:sz w:val="20"/>
          <w:szCs w:val="20"/>
        </w:rPr>
        <w:t xml:space="preserve">Дети обеспечиваются сезонной обувью и </w:t>
      </w:r>
      <w:r w:rsidR="00E51F5C" w:rsidRPr="00E51F5C">
        <w:rPr>
          <w:rFonts w:ascii="Times New Roman" w:hAnsi="Times New Roman" w:cs="Times New Roman"/>
          <w:sz w:val="20"/>
          <w:szCs w:val="20"/>
        </w:rPr>
        <w:t>одеждой, личные</w:t>
      </w:r>
      <w:r w:rsidRPr="00E51F5C">
        <w:rPr>
          <w:rFonts w:ascii="Times New Roman" w:hAnsi="Times New Roman" w:cs="Times New Roman"/>
          <w:sz w:val="20"/>
          <w:szCs w:val="20"/>
        </w:rPr>
        <w:t xml:space="preserve"> вещи несовершеннолетних бережно сохраняются.</w:t>
      </w:r>
    </w:p>
    <w:p w:rsidR="00E3028C" w:rsidRDefault="00E3028C">
      <w:pPr>
        <w:pStyle w:val="ac"/>
        <w:spacing w:after="0"/>
        <w:contextualSpacing/>
        <w:jc w:val="both"/>
        <w:rPr>
          <w:rFonts w:ascii="Liberation Serif" w:hAnsi="Liberation Serif"/>
          <w:sz w:val="28"/>
          <w:szCs w:val="28"/>
        </w:rPr>
      </w:pPr>
    </w:p>
    <w:p w:rsidR="00C72497" w:rsidRDefault="00E51F5C" w:rsidP="00E51F5C">
      <w:pPr>
        <w:pStyle w:val="ac"/>
        <w:spacing w:after="0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51F5C">
        <w:rPr>
          <w:rFonts w:ascii="Times New Roman" w:hAnsi="Times New Roman" w:cs="Times New Roman"/>
          <w:b/>
          <w:sz w:val="20"/>
          <w:szCs w:val="20"/>
        </w:rPr>
        <w:t xml:space="preserve">Гарипова Светлана Ивановна, </w:t>
      </w:r>
    </w:p>
    <w:p w:rsidR="00E3028C" w:rsidRPr="00E51F5C" w:rsidRDefault="00E51F5C" w:rsidP="00E51F5C">
      <w:pPr>
        <w:pStyle w:val="ac"/>
        <w:spacing w:after="0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E51F5C">
        <w:rPr>
          <w:rFonts w:ascii="Times New Roman" w:hAnsi="Times New Roman" w:cs="Times New Roman"/>
          <w:b/>
          <w:sz w:val="20"/>
          <w:szCs w:val="20"/>
        </w:rPr>
        <w:t>заместитель директора</w:t>
      </w:r>
    </w:p>
    <w:p w:rsidR="00E51F5C" w:rsidRPr="00E51F5C" w:rsidRDefault="00E51F5C" w:rsidP="00E51F5C">
      <w:pPr>
        <w:pStyle w:val="ac"/>
        <w:spacing w:after="0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51F5C">
        <w:rPr>
          <w:rFonts w:ascii="Times New Roman" w:hAnsi="Times New Roman" w:cs="Times New Roman"/>
          <w:b/>
          <w:sz w:val="20"/>
          <w:szCs w:val="20"/>
        </w:rPr>
        <w:t>ГАУ «СРЦН города Нижняя Салда»</w:t>
      </w:r>
    </w:p>
    <w:sectPr w:rsidR="00E51F5C" w:rsidRPr="00E51F5C" w:rsidSect="00E51F5C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28C"/>
    <w:rsid w:val="00202B3E"/>
    <w:rsid w:val="00526C8B"/>
    <w:rsid w:val="00BB29F9"/>
    <w:rsid w:val="00C72497"/>
    <w:rsid w:val="00E3028C"/>
    <w:rsid w:val="00E5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064F8-5FE0-4CCF-9DDB-2C4213A4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238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CE7B58"/>
    <w:pPr>
      <w:suppressAutoHyphens w:val="0"/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0223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CE7B58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4">
    <w:name w:val="Выделение жирным"/>
    <w:qFormat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D022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table" w:styleId="ae">
    <w:name w:val="Table Grid"/>
    <w:basedOn w:val="a1"/>
    <w:uiPriority w:val="39"/>
    <w:rsid w:val="00B17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pravo_sobstvennosti/" TargetMode="External"/><Relationship Id="rId4" Type="http://schemas.openxmlformats.org/officeDocument/2006/relationships/hyperlink" Target="https://pandia.ru/text/category/imushestvennoe_pra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ОМО</cp:lastModifiedBy>
  <cp:revision>33</cp:revision>
  <cp:lastPrinted>2021-09-20T11:35:00Z</cp:lastPrinted>
  <dcterms:created xsi:type="dcterms:W3CDTF">2019-02-11T03:52:00Z</dcterms:created>
  <dcterms:modified xsi:type="dcterms:W3CDTF">2021-10-11T06:05:00Z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